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0C" w:rsidRPr="004B720C" w:rsidRDefault="004B720C" w:rsidP="004B720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0C">
        <w:rPr>
          <w:rFonts w:ascii="Times New Roman" w:hAnsi="Times New Roman" w:cs="Times New Roman"/>
          <w:b/>
          <w:sz w:val="24"/>
          <w:szCs w:val="24"/>
        </w:rPr>
        <w:t>Pre-Assessment:</w:t>
      </w:r>
    </w:p>
    <w:p w:rsidR="009B3EB8" w:rsidRPr="009B3EB8" w:rsidRDefault="0003150A" w:rsidP="009B3E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chosen to teacher Language Arts as my content area for the lessons this week. These are the two content standards I</w:t>
      </w:r>
      <w:r w:rsidR="00694708">
        <w:rPr>
          <w:rFonts w:ascii="Times New Roman" w:hAnsi="Times New Roman" w:cs="Times New Roman"/>
          <w:sz w:val="24"/>
          <w:szCs w:val="24"/>
        </w:rPr>
        <w:t xml:space="preserve"> have </w:t>
      </w:r>
      <w:r w:rsidR="009B3EB8">
        <w:rPr>
          <w:rFonts w:ascii="Times New Roman" w:hAnsi="Times New Roman" w:cs="Times New Roman"/>
          <w:sz w:val="24"/>
          <w:szCs w:val="24"/>
        </w:rPr>
        <w:t xml:space="preserve">chosen: </w:t>
      </w:r>
      <w:r w:rsidR="009B3EB8" w:rsidRPr="009B3EB8">
        <w:rPr>
          <w:rFonts w:ascii="Times New Roman" w:hAnsi="Times New Roman" w:cs="Times New Roman"/>
          <w:sz w:val="24"/>
          <w:szCs w:val="24"/>
        </w:rPr>
        <w:t>Speaking/Listening</w:t>
      </w:r>
      <w:r w:rsidR="009B3EB8">
        <w:rPr>
          <w:rFonts w:ascii="Times New Roman" w:hAnsi="Times New Roman" w:cs="Times New Roman"/>
          <w:sz w:val="24"/>
          <w:szCs w:val="24"/>
        </w:rPr>
        <w:t xml:space="preserve">: </w:t>
      </w:r>
      <w:r w:rsidR="009B3EB8" w:rsidRPr="009B3EB8">
        <w:rPr>
          <w:rFonts w:ascii="Times New Roman" w:hAnsi="Times New Roman" w:cs="Times New Roman"/>
          <w:sz w:val="24"/>
          <w:szCs w:val="24"/>
        </w:rPr>
        <w:t>SL.K2.3a: Ask or answer questions to clarify understanding or gain information about a topic, and Informational Texts: RI.K.2: With prompting and support, identify the main topic and retell key details of a text</w:t>
      </w:r>
      <w:r w:rsidR="009B3EB8">
        <w:rPr>
          <w:rFonts w:ascii="Times New Roman" w:hAnsi="Times New Roman" w:cs="Times New Roman"/>
          <w:sz w:val="24"/>
          <w:szCs w:val="24"/>
        </w:rPr>
        <w:t>. Based on my observations of my resource teacher teaching the students about the main topic of a text, I felt that they were not grasping the idea. This lead me into thinking about teaching the same thing she taught, but provide additional opportunities for the students to understand</w:t>
      </w:r>
      <w:r w:rsidR="00694708">
        <w:rPr>
          <w:rFonts w:ascii="Times New Roman" w:hAnsi="Times New Roman" w:cs="Times New Roman"/>
          <w:sz w:val="24"/>
          <w:szCs w:val="24"/>
        </w:rPr>
        <w:t>. I chose not to do a formal assessment because when I observed my resource teacher teaching about main topic, I gathered enough information to establish what the needs were. The two students I chose to observe also had a difficult time understanding what the main topic of a text is. I also noticed that not only my two students I chose to observe, but the class has a difficult time completing anything unless there is one to one instruction provided for each student. I took this into consideration as I taught my Language Arts lesson.</w:t>
      </w:r>
      <w:bookmarkStart w:id="0" w:name="_GoBack"/>
      <w:bookmarkEnd w:id="0"/>
    </w:p>
    <w:p w:rsidR="009B3EB8" w:rsidRPr="009B3EB8" w:rsidRDefault="009B3EB8" w:rsidP="009B3EB8">
      <w:pPr>
        <w:rPr>
          <w:rFonts w:ascii="Times New Roman" w:hAnsi="Times New Roman" w:cs="Times New Roman"/>
          <w:sz w:val="24"/>
          <w:szCs w:val="24"/>
        </w:rPr>
      </w:pPr>
    </w:p>
    <w:p w:rsidR="009B3EB8" w:rsidRPr="00E650FB" w:rsidRDefault="009B3EB8" w:rsidP="009B3EB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5B4F" w:rsidRPr="0003150A" w:rsidRDefault="00435B4F" w:rsidP="000315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35B4F" w:rsidRPr="00031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BE"/>
    <w:rsid w:val="0003150A"/>
    <w:rsid w:val="002B27BE"/>
    <w:rsid w:val="00435B4F"/>
    <w:rsid w:val="004B720C"/>
    <w:rsid w:val="00694708"/>
    <w:rsid w:val="006E430B"/>
    <w:rsid w:val="009262B2"/>
    <w:rsid w:val="009B3EB8"/>
    <w:rsid w:val="00C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DC8D"/>
  <w15:chartTrackingRefBased/>
  <w15:docId w15:val="{C1402CA3-E0E8-4475-A34C-2EC9440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E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Quinn</dc:creator>
  <cp:keywords/>
  <dc:description/>
  <cp:lastModifiedBy>Patty Quinn</cp:lastModifiedBy>
  <cp:revision>2</cp:revision>
  <dcterms:created xsi:type="dcterms:W3CDTF">2017-11-22T19:21:00Z</dcterms:created>
  <dcterms:modified xsi:type="dcterms:W3CDTF">2017-11-22T19:21:00Z</dcterms:modified>
</cp:coreProperties>
</file>