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FB" w:rsidRDefault="00B21DFB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6, 2016 – September 9, 2016</w:t>
      </w:r>
    </w:p>
    <w:p w:rsidR="00B21DFB" w:rsidRDefault="00B21DFB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Tuesday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abashed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feeling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caused to feel uneasy and self-conscious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accolade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tangible symbol signifying approval or distinction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aesthete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one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who professes great sensitivity to the beauty of art and nature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ambiguously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 ambiguous manner (ambiguous=Open to more than one interpretation; having a double meaning.)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  <w:r w:rsidR="00B21DFB">
        <w:rPr>
          <w:rFonts w:ascii="Times New Roman" w:eastAsia="Times New Roman" w:hAnsi="Times New Roman" w:cs="Times New Roman"/>
          <w:color w:val="998C77"/>
          <w:sz w:val="24"/>
          <w:szCs w:val="24"/>
        </w:rPr>
        <w:br/>
      </w:r>
      <w:proofErr w:type="spellStart"/>
      <w:r w:rsidR="00B21DFB">
        <w:rPr>
          <w:rFonts w:ascii="Times New Roman" w:eastAsia="Times New Roman" w:hAnsi="Times New Roman" w:cs="Times New Roman"/>
          <w:color w:val="998C77"/>
          <w:sz w:val="24"/>
          <w:szCs w:val="24"/>
        </w:rPr>
        <w:t>Wedesday</w:t>
      </w:r>
      <w:proofErr w:type="spellEnd"/>
      <w:r w:rsidR="00B21DFB">
        <w:rPr>
          <w:rFonts w:ascii="Times New Roman" w:eastAsia="Times New Roman" w:hAnsi="Times New Roman" w:cs="Times New Roman"/>
          <w:color w:val="998C77"/>
          <w:sz w:val="24"/>
          <w:szCs w:val="24"/>
        </w:rPr>
        <w:t>: 9/7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anarchy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state of lawlessness and disorder (usually resulting from a failure of government)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aphorism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short pithy instructive saying (pithy=brief, to the point)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austerity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trait of great self-denial (especially refraining from worldly pleasures)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automaton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someone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who acts or responds in a mechanical or apathetic way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Thursday: 9/8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bantam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small but aggressive person;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blitzkrieg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swift and violent military offensive with intensive aerial bombardment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Bolshevik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emotionally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charged terms used to refer to extreme radicals or revolutionaries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cacophony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loud harsh or strident noise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  <w:r w:rsidR="00B21DFB">
        <w:rPr>
          <w:rFonts w:ascii="Times New Roman" w:eastAsia="Times New Roman" w:hAnsi="Times New Roman" w:cs="Times New Roman"/>
          <w:color w:val="998C77"/>
          <w:sz w:val="24"/>
          <w:szCs w:val="24"/>
        </w:rPr>
        <w:br/>
        <w:t>Friday: 9/9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candid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characterized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by directness in manner or speech; without subtlety or evasion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clodhopper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thick and heavy shoe, (n.) a clumsy country person; a bumpkin; big heavy shoes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connive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encourage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assent to illegally or criminally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conspiratorial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relating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 or characteristic of conspiracy or conspirators, planning acting together secretly; in a plotting manner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September 12, 2016- September 16, 2016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Monday: 9/12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consternation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fear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resulting from the awareness of danger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contentious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inclined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showing an inclination to dispute or disagree, even to engage in law suits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contretemps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embarrassing mischance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discernible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perceptible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by the senses or intellect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Tuesday: 9/13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dowager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widow holding property received from her deceased husband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eloquence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powerful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effective language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encumbrance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onerous or difficult concern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enmity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state of deep-seated ill-will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Wednesday: 9/14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erratic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liable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 sudden unpredictable change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lastRenderedPageBreak/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fey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slightly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insane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foreboding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feeling of evil to come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fratricide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person who murders their brother or sister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Thursday: 9/15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funereal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suited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 or suggestive of a grave or burial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furlough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temporary leave of absence from military duty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futility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uselessness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as a consequence of having no practical result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gibe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aggressive remark directed at a person like a missile and intended to have a telling effect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Friday: 9/16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gull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person who is gullible and easy to take advantage of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herringbone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twilled fabric with a herringbone pattern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Holocaust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mass murder of Jews under the German Nazi regime from 1941 until 1945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idiosyncratic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peculiar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 the individual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September 19, 2016- September 23, 2016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Monday: 9/19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impinge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impinge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infringe upon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inane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devoid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intelligence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indulgent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characterized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by or given to yielding to the wishes of someone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infer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reason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by deduction; establish by deduction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Tuesday: 9/20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insidious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beguiling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but harmful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insinuating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calculated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 please or gain favor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inured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made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tough by habitual exposure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invading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involving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invasion or aggressive attack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Wednesday: 9/21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inveigle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influence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urge by gentle urging, caressing, or flattering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irate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feeling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showing extreme anger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irresolutely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lacking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determination or decisiveness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jounce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move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up and down repeatedly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Pr="0072525D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Thursday: 9/22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judiciously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judicious manner (judicious=wise, thoughtful)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knickers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trousers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ending above the knee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legging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garment covering the leg (usually extending from the knee to the ankle)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liaison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channel for communication between groups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Default="00B21DFB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Friday: 9/23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ludicrous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broadly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extravagantly humorous; resembling farce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multifariously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diverse ways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opulent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rich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superior in quality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patriarchal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characteristic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a form of social organization in which the male is the family head and title is traced through the male line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B21DFB" w:rsidRDefault="00B21DFB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September 26</w:t>
      </w:r>
      <w:proofErr w:type="gramStart"/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,2016</w:t>
      </w:r>
      <w:proofErr w:type="gramEnd"/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-September 30, 2016</w:t>
      </w:r>
    </w:p>
    <w:p w:rsidR="00DE4CE4" w:rsidRPr="0072525D" w:rsidRDefault="00DE4CE4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Monday: 9/26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poignance</w:t>
      </w:r>
      <w:proofErr w:type="spellEnd"/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state of deeply felt distress or sorrow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preeminently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to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preeminent degree; with superiority or distinction above others; in a preeminent manner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proviso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stipulated condition (stipulate=to make an express demand)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pungent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strong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</w:t>
      </w:r>
      <w:proofErr w:type="spell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sharp;"the</w:t>
      </w:r>
      <w:proofErr w:type="spell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pungent taste of radishes"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DE4CE4" w:rsidRPr="0072525D" w:rsidRDefault="00DE4CE4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Tuesday</w:t>
      </w:r>
      <w:proofErr w:type="gramStart"/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:9</w:t>
      </w:r>
      <w:proofErr w:type="gramEnd"/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/27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puttee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strip of cloth wound around the leg to form legging; used by soldiers in World War I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refueling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activity of supplying or taking on fuel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reprimand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act or expression of criticism and censure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resonant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characterized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by resonance (resonance = the prolongation of sound by reflection; reverberation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DE4CE4" w:rsidRPr="0072525D" w:rsidRDefault="00DE4CE4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Wednesday: 9/28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rhetorically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in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rhetorical manner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sanctity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quality of being holy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seigneur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man of rank in the ancient regime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sobriety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state of being sober and not intoxicated by alcohol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DE4CE4" w:rsidRPr="0072525D" w:rsidRDefault="00DE4CE4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Thursday: 9/29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stupefaction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feeling of stupefied astonishment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tacit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implied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by or inferred from actions or statements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treachery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betrayal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a trust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uniform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always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the same; showing a single form or character in all occurrences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DE4CE4" w:rsidRPr="0072525D" w:rsidRDefault="00DE4CE4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Friday: 9/30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vagary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an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unexpected and inexplicable change in something (in a situation or a person's behavior, etc.)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venerable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impressive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by reason of age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vindicated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freed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from any question of guilt</w:t>
      </w:r>
    </w:p>
    <w:p w:rsidR="0072525D" w:rsidRP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virtuoso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someone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who is dazzlingly skilled in any field</w:t>
      </w:r>
    </w:p>
    <w:p w:rsidR="0072525D" w:rsidRDefault="0072525D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998C77"/>
          <w:sz w:val="24"/>
          <w:szCs w:val="24"/>
        </w:rPr>
      </w:pPr>
      <w:r w:rsidRPr="0072525D">
        <w:rPr>
          <w:rFonts w:ascii="Times New Roman" w:eastAsia="Times New Roman" w:hAnsi="Times New Roman" w:cs="Times New Roman"/>
          <w:color w:val="F4AF09"/>
          <w:sz w:val="24"/>
          <w:szCs w:val="24"/>
        </w:rPr>
        <w:t></w:t>
      </w:r>
      <w:r w:rsidRPr="0072525D">
        <w:rPr>
          <w:rFonts w:ascii="Times New Roman" w:eastAsia="Times New Roman" w:hAnsi="Times New Roman" w:cs="Times New Roman"/>
          <w:color w:val="998C77"/>
          <w:sz w:val="24"/>
          <w:szCs w:val="24"/>
        </w:rPr>
        <w:t></w:t>
      </w:r>
    </w:p>
    <w:p w:rsidR="00DE4CE4" w:rsidRPr="0072525D" w:rsidRDefault="00DE4CE4" w:rsidP="0072525D">
      <w:pPr>
        <w:shd w:val="clear" w:color="auto" w:fill="F7F4F0"/>
        <w:spacing w:after="0" w:line="240" w:lineRule="auto"/>
        <w:rPr>
          <w:rFonts w:ascii="Times New Roman" w:eastAsia="Times New Roman" w:hAnsi="Times New Roman" w:cs="Times New Roman"/>
          <w:color w:val="455358"/>
          <w:sz w:val="24"/>
          <w:szCs w:val="24"/>
        </w:rPr>
      </w:pPr>
      <w:r>
        <w:rPr>
          <w:rFonts w:ascii="Times New Roman" w:eastAsia="Times New Roman" w:hAnsi="Times New Roman" w:cs="Times New Roman"/>
          <w:color w:val="998C77"/>
          <w:sz w:val="24"/>
          <w:szCs w:val="24"/>
        </w:rPr>
        <w:t>October 3, 2016 – October 7, 2016</w:t>
      </w:r>
      <w:bookmarkStart w:id="0" w:name="_GoBack"/>
      <w:bookmarkEnd w:id="0"/>
    </w:p>
    <w:p w:rsidR="0072525D" w:rsidRPr="0072525D" w:rsidRDefault="0072525D" w:rsidP="0072525D">
      <w:pPr>
        <w:shd w:val="clear" w:color="auto" w:fill="FFFFFF"/>
        <w:spacing w:after="0" w:line="240" w:lineRule="auto"/>
        <w:ind w:right="275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000000"/>
          <w:sz w:val="24"/>
          <w:szCs w:val="24"/>
        </w:rPr>
        <w:t>vulnerable</w:t>
      </w:r>
      <w:proofErr w:type="gramEnd"/>
    </w:p>
    <w:p w:rsidR="0072525D" w:rsidRPr="0072525D" w:rsidRDefault="0072525D" w:rsidP="0072525D">
      <w:pPr>
        <w:shd w:val="clear" w:color="auto" w:fill="FFFFFF"/>
        <w:spacing w:after="0" w:line="240" w:lineRule="auto"/>
        <w:ind w:right="250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>capable</w:t>
      </w:r>
      <w:proofErr w:type="gramEnd"/>
      <w:r w:rsidRPr="007252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being attacked</w:t>
      </w:r>
    </w:p>
    <w:p w:rsidR="00870EEF" w:rsidRPr="0072525D" w:rsidRDefault="00DE4CE4">
      <w:pPr>
        <w:rPr>
          <w:rFonts w:ascii="Times New Roman" w:hAnsi="Times New Roman" w:cs="Times New Roman"/>
          <w:sz w:val="24"/>
          <w:szCs w:val="24"/>
        </w:rPr>
      </w:pPr>
    </w:p>
    <w:sectPr w:rsidR="00870EEF" w:rsidRPr="0072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5D"/>
    <w:rsid w:val="00363E07"/>
    <w:rsid w:val="004818E0"/>
    <w:rsid w:val="0072525D"/>
    <w:rsid w:val="00B21DFB"/>
    <w:rsid w:val="00B70995"/>
    <w:rsid w:val="00D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9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633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55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505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227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70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294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41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99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67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3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42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2506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31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10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33133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57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58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88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33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507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300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9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7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989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595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7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13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8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577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908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94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244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299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04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681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52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59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617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3977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11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41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0031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32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95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3446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4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81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5820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459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669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143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88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04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4916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11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218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503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98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487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702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69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343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983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1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2859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88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02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29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91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7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79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6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62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1048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13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474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623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61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59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2605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50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385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2271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92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2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4248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3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64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4865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319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3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3220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27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603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25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90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510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8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9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336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62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0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2950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72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52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0607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23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22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631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78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32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3437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5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3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761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86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5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4307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71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8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847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5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39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0392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08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319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1421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2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106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77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55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38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3326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29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284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6528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95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67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03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53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3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25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07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523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0635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17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46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3272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47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8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508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89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581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8884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53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51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9969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139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82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9588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76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671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4882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40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00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651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52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65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4316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3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23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2353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391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388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9080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95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8590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33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02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4125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45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315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097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44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77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8068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39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30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5807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61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790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3390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88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81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913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22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2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7316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46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595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665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31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48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1391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90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67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3174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1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555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25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03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6449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8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317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9417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87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554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9146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4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03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0650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43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1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6434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970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83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136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5509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03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29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0306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4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88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382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44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54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2727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02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603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974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51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96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1683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63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59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457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74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02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779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16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0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858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14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51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2413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71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3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65848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79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00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0814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3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542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94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0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2559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43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67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56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68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086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780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86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651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2376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81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21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845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19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24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907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66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82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958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049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03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0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71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6777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81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42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24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71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26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1339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68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499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650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72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25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9021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5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9632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50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33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810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93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79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8372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4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9405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1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3437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42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494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270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9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988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3504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2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034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15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62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62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3665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41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88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455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20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547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67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33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757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9118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405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2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5178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1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92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3354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43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53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9488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47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15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6000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0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029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769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0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572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9954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08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2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549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01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70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44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63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00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875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38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576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6340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96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9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227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800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16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04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769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719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52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24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706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4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5120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11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9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4549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84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5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9501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30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824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89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212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85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803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3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776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55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261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17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54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1541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2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67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153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82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84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401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7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1042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68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39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6581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33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21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1082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403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3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588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95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19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110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81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12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5925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80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751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2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89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4306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19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59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3239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33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560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9356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699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91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90320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97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851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0080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111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5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8666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90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08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75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Massielle Brown</dc:creator>
  <cp:lastModifiedBy>Massielle Brown</cp:lastModifiedBy>
  <cp:revision>3</cp:revision>
  <cp:lastPrinted>2016-09-06T19:17:00Z</cp:lastPrinted>
  <dcterms:created xsi:type="dcterms:W3CDTF">2016-09-06T19:15:00Z</dcterms:created>
  <dcterms:modified xsi:type="dcterms:W3CDTF">2016-09-06T20:03:00Z</dcterms:modified>
</cp:coreProperties>
</file>